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DB" w:rsidRDefault="005C20DB">
      <w:r w:rsidRPr="005C20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A9C10" wp14:editId="67721649">
                <wp:simplePos x="0" y="0"/>
                <wp:positionH relativeFrom="margin">
                  <wp:posOffset>-328295</wp:posOffset>
                </wp:positionH>
                <wp:positionV relativeFrom="paragraph">
                  <wp:posOffset>476250</wp:posOffset>
                </wp:positionV>
                <wp:extent cx="6600825" cy="70866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0DB" w:rsidRPr="000F50B2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50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What you get as a Character Matters </w:t>
                            </w:r>
                            <w:r w:rsidR="0004344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</w:p>
                          <w:p w:rsidR="005C20DB" w:rsidRPr="005C20DB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C20DB" w:rsidRPr="008D0D02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Sport provides a remarkable setting to influence not only the just player but the person as well. The word Character comes from the Greek root which means to “</w:t>
                            </w:r>
                            <w:r w:rsidRPr="008D0D0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scratch or engrave</w:t>
                            </w:r>
                            <w:r w:rsidRPr="008D0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”, and is defined as, “</w:t>
                            </w:r>
                            <w:r w:rsidRPr="008D0D0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the qualities or features that make up and distinguish an individual or group</w:t>
                            </w:r>
                            <w:r w:rsidRPr="008D0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.”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Pr="008D0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8D0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seize the opportunity in sports to </w:t>
                            </w:r>
                            <w:r w:rsidRPr="008D0D0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engrave </w:t>
                            </w:r>
                            <w:r w:rsidRPr="008D0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their student athlete’s character to make them a better player and person. </w:t>
                            </w:r>
                          </w:p>
                          <w:p w:rsidR="005C20DB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0DB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Most coaches know the importance of character but long for a game plan, along with practical tools to develop character in their players.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Character Matters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Academy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produces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2A55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curriculum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each year to empower coaches to clearly communicate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character to their team.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20DB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0DB" w:rsidRPr="009F4C38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4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What’s </w:t>
                            </w:r>
                            <w:proofErr w:type="gramStart"/>
                            <w:r w:rsidRPr="009F4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Provided</w:t>
                            </w:r>
                            <w:proofErr w:type="gramEnd"/>
                            <w:r w:rsidRPr="009F4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20DB" w:rsidRPr="004769A9" w:rsidRDefault="005C20DB" w:rsidP="005C20D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3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Prepared Resource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implement “</w:t>
                            </w:r>
                            <w:r w:rsidRPr="0004344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defined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character qualities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team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learn, share and demonstrate. 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 one thing we hear from coaches is, “It’s already done”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20DB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0DB" w:rsidRDefault="005C20DB" w:rsidP="005C20D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3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Proven Game Plan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execute a “</w:t>
                            </w:r>
                            <w:r w:rsidRPr="00B23F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Theme of the Week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is easy and effective to use.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been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used with teams for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decade has an over 90% retention rate.</w:t>
                            </w:r>
                          </w:p>
                          <w:p w:rsidR="005C20DB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0DB" w:rsidRPr="008654A8" w:rsidRDefault="009F4C38" w:rsidP="005C20D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Powerful</w:t>
                            </w:r>
                            <w:bookmarkStart w:id="0" w:name="_GoBack"/>
                            <w:bookmarkEnd w:id="0"/>
                            <w:r w:rsidR="005C20DB" w:rsidRPr="00043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Culture Builder</w:t>
                            </w:r>
                            <w:r w:rsidR="005C20DB" w:rsidRPr="00865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“</w:t>
                            </w:r>
                            <w:r w:rsidR="005C20DB" w:rsidRPr="008654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Win the Inside Scoreboard</w:t>
                            </w:r>
                            <w:r w:rsidR="005C20DB" w:rsidRPr="00865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”. It give you a steady, sustainable and systematic way to teach character to your team</w:t>
                            </w:r>
                            <w:r w:rsidR="005C20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20DB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C20DB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package</w:t>
                            </w:r>
                            <w:r w:rsidRPr="001775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include posters, hang-ups, handouts, evaluations, cer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tificates and power points to promote </w:t>
                            </w:r>
                            <w:r w:rsidR="0004344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and educate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the importance of character</w:t>
                            </w:r>
                            <w:r w:rsidRPr="001775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  <w:p w:rsidR="005C20DB" w:rsidRPr="001775BC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C20DB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create a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common thread that can 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woven throughout your entire program in order to strengthen and unify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culture effectively.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by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</w:t>
                            </w:r>
                            <w:r w:rsidR="00043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new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curriculum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each year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renewable and puts a continuous process in place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influence your teams. </w:t>
                            </w:r>
                          </w:p>
                          <w:p w:rsidR="005C20DB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0DB" w:rsidRPr="000D390C" w:rsidRDefault="005C20DB" w:rsidP="005C20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9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Outcomes and Value Added</w:t>
                            </w: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20DB" w:rsidRPr="000D390C" w:rsidRDefault="005C20DB" w:rsidP="005C20D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Process</w:t>
                            </w: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gramStart"/>
                            <w:r w:rsidRPr="000D390C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Educate</w:t>
                            </w:r>
                            <w:proofErr w:type="gramEnd"/>
                            <w:r w:rsidRPr="000D390C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the significance of character.</w:t>
                            </w:r>
                          </w:p>
                          <w:p w:rsidR="005C20DB" w:rsidRPr="000D390C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476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Equips coaches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Intentional when it comes to </w:t>
                            </w: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character development. </w:t>
                            </w:r>
                          </w:p>
                          <w:p w:rsidR="005C20DB" w:rsidRPr="000D390C" w:rsidRDefault="005C20DB" w:rsidP="005C20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Create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climate in which character is systematically learned, shared and integrated.</w:t>
                            </w:r>
                          </w:p>
                          <w:p w:rsidR="005C20DB" w:rsidRPr="000D390C" w:rsidRDefault="005C20DB" w:rsidP="005C20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Produce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D3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excellence and accountability in Competition, Classroom and Community.</w:t>
                            </w:r>
                          </w:p>
                          <w:p w:rsidR="005C20DB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C20DB" w:rsidRPr="008654A8" w:rsidRDefault="005C20DB" w:rsidP="005C20DB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654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“One athlete of character can improve a team. </w:t>
                            </w:r>
                          </w:p>
                          <w:p w:rsidR="005C20DB" w:rsidRPr="008654A8" w:rsidRDefault="005C20DB" w:rsidP="005C20DB">
                            <w:pPr>
                              <w:pStyle w:val="NoSpacing"/>
                              <w:ind w:left="720"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654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One team of character can change a school. </w:t>
                            </w:r>
                          </w:p>
                          <w:p w:rsidR="005C20DB" w:rsidRPr="008654A8" w:rsidRDefault="005C20DB" w:rsidP="005C20DB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654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One school of character can transform a community. </w:t>
                            </w:r>
                          </w:p>
                          <w:p w:rsidR="005C20DB" w:rsidRPr="008654A8" w:rsidRDefault="005C20DB" w:rsidP="005C20DB">
                            <w:pPr>
                              <w:pStyle w:val="NoSpacing"/>
                              <w:ind w:left="2160"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654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One coach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of character </w:t>
                            </w:r>
                            <w:r w:rsidRPr="008654A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impact the next generation.”</w:t>
                            </w:r>
                          </w:p>
                          <w:p w:rsidR="005C20DB" w:rsidRPr="004769A9" w:rsidRDefault="005C20DB" w:rsidP="005C20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0DB" w:rsidRDefault="005C20DB" w:rsidP="005C20D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A9C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85pt;margin-top:37.5pt;width:519.75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hj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" filled="f" stroked="f">
                <v:textbox>
                  <w:txbxContent>
                    <w:p w:rsidR="005C20DB" w:rsidRPr="000F50B2" w:rsidRDefault="005C20DB" w:rsidP="005C20DB">
                      <w:pPr>
                        <w:pStyle w:val="NoSpacing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50B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What you get as a Character Matters </w:t>
                      </w:r>
                      <w:r w:rsidR="0004344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</w:p>
                    <w:p w:rsidR="005C20DB" w:rsidRPr="005C20DB" w:rsidRDefault="005C20DB" w:rsidP="005C20DB">
                      <w:pPr>
                        <w:pStyle w:val="NoSpacing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</w:p>
                    <w:p w:rsidR="005C20DB" w:rsidRPr="008D0D02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D02">
                        <w:rPr>
                          <w:rFonts w:ascii="Arial" w:hAnsi="Arial" w:cs="Arial"/>
                          <w:sz w:val="24"/>
                          <w:szCs w:val="24"/>
                        </w:rPr>
                        <w:t>Sport provides a remarkable setting to influence not only the just player but the person as well. The word Character comes from the Greek root which means to “</w:t>
                      </w:r>
                      <w:r w:rsidRPr="008D0D0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scratch or engrave</w:t>
                      </w:r>
                      <w:r w:rsidRPr="008D0D02">
                        <w:rPr>
                          <w:rFonts w:ascii="Arial" w:hAnsi="Arial" w:cs="Arial"/>
                          <w:sz w:val="24"/>
                          <w:szCs w:val="24"/>
                        </w:rPr>
                        <w:t>”, and is defined as, “</w:t>
                      </w:r>
                      <w:r w:rsidRPr="008D0D0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the qualities or features that make up and distinguish an individual or group</w:t>
                      </w:r>
                      <w:r w:rsidRPr="008D0D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.”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r w:rsidRPr="008D0D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must </w:t>
                      </w:r>
                      <w:r w:rsidRPr="008D0D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seize the opportunity in sports to </w:t>
                      </w:r>
                      <w:r w:rsidRPr="008D0D0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engrave </w:t>
                      </w:r>
                      <w:r w:rsidRPr="008D0D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their student athlete’s character to make them a better player and person. </w:t>
                      </w:r>
                    </w:p>
                    <w:p w:rsidR="005C20DB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0DB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>Most coaches know the importance of character but long for a game plan, along with practical tools to develop character in their players.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Character Matters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Academy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produces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</w:t>
                      </w:r>
                      <w:r w:rsidRPr="002A553D">
                        <w:rPr>
                          <w:rFonts w:ascii="Arial" w:hAnsi="Arial" w:cs="Arial"/>
                          <w:sz w:val="24"/>
                          <w:szCs w:val="24"/>
                        </w:rPr>
                        <w:t>curriculum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each year to empower coaches to clearly communicate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>character to their team.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20DB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0DB" w:rsidRPr="009F4C38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4C3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What’s </w:t>
                      </w:r>
                      <w:proofErr w:type="gramStart"/>
                      <w:r w:rsidRPr="009F4C3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Provided</w:t>
                      </w:r>
                      <w:proofErr w:type="gramEnd"/>
                      <w:r w:rsidRPr="009F4C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C20DB" w:rsidRPr="004769A9" w:rsidRDefault="005C20DB" w:rsidP="005C20D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3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Prepared Resource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implement “</w:t>
                      </w:r>
                      <w:r w:rsidRPr="0004344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defined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character qualities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team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learn, share and demonstrate. 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>Number one thing we hear from coaches is, “It’s already done”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C20DB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0DB" w:rsidRDefault="005C20DB" w:rsidP="005C20D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3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Proven Game Plan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>execute a “</w:t>
                      </w:r>
                      <w:r w:rsidRPr="00B23F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Theme of the Week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>that is easy and effective to use.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been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used with teams for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decade has an over 90% retention rate.</w:t>
                      </w:r>
                    </w:p>
                    <w:p w:rsidR="005C20DB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0DB" w:rsidRPr="008654A8" w:rsidRDefault="009F4C38" w:rsidP="005C20D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Powerful</w:t>
                      </w:r>
                      <w:bookmarkStart w:id="1" w:name="_GoBack"/>
                      <w:bookmarkEnd w:id="1"/>
                      <w:r w:rsidR="005C20DB" w:rsidRPr="00043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Culture Builder</w:t>
                      </w:r>
                      <w:r w:rsidR="005C20DB" w:rsidRPr="008654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“</w:t>
                      </w:r>
                      <w:r w:rsidR="005C20DB" w:rsidRPr="008654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Win the Inside Scoreboard</w:t>
                      </w:r>
                      <w:r w:rsidR="005C20DB" w:rsidRPr="008654A8">
                        <w:rPr>
                          <w:rFonts w:ascii="Arial" w:hAnsi="Arial" w:cs="Arial"/>
                          <w:sz w:val="24"/>
                          <w:szCs w:val="24"/>
                        </w:rPr>
                        <w:t>”. It give you a steady, sustainable and systematic way to teach character to your team</w:t>
                      </w:r>
                      <w:r w:rsidR="005C20D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C20DB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:rsidR="005C20DB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1775B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package</w:t>
                      </w:r>
                      <w:r w:rsidRPr="001775B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include posters, hang-ups, handouts, evaluations, cer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tificates and power points to promote </w:t>
                      </w:r>
                      <w:r w:rsidR="00043442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and educate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the importance of character</w:t>
                      </w:r>
                      <w:r w:rsidRPr="001775B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:rsidR="005C20DB" w:rsidRPr="001775BC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:rsidR="005C20DB" w:rsidRDefault="005C20DB" w:rsidP="005C20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create a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common thread that can 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>woven throughout your entire program in order to strengthen and unify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15CE9">
                        <w:rPr>
                          <w:rFonts w:ascii="Arial" w:hAnsi="Arial" w:cs="Arial"/>
                          <w:sz w:val="24"/>
                          <w:szCs w:val="24"/>
                        </w:rPr>
                        <w:t>your culture effectively.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434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by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creat</w:t>
                      </w:r>
                      <w:r w:rsidR="00043442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new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curriculum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each year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43442">
                        <w:rPr>
                          <w:rFonts w:ascii="Arial" w:hAnsi="Arial" w:cs="Arial"/>
                          <w:sz w:val="24"/>
                          <w:szCs w:val="24"/>
                        </w:rPr>
                        <w:t>makes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renewable and puts a continuous process in place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influence your teams. </w:t>
                      </w:r>
                    </w:p>
                    <w:p w:rsidR="005C20DB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0DB" w:rsidRPr="000D390C" w:rsidRDefault="005C20DB" w:rsidP="005C20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90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Outcomes and Value Added</w:t>
                      </w: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C20DB" w:rsidRPr="000D390C" w:rsidRDefault="005C20DB" w:rsidP="005C20D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Process</w:t>
                      </w: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proofErr w:type="gramStart"/>
                      <w:r w:rsidRPr="000D390C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Educate</w:t>
                      </w:r>
                      <w:proofErr w:type="gramEnd"/>
                      <w:r w:rsidRPr="000D390C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the significance of character.</w:t>
                      </w:r>
                    </w:p>
                    <w:p w:rsidR="005C20DB" w:rsidRPr="000D390C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476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Equips coaches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Intentional when it comes to </w:t>
                      </w: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character development. </w:t>
                      </w:r>
                    </w:p>
                    <w:p w:rsidR="005C20DB" w:rsidRPr="000D390C" w:rsidRDefault="005C20DB" w:rsidP="005C20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>3. Create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climate in which character is systematically learned, shared and integrated.</w:t>
                      </w:r>
                    </w:p>
                    <w:p w:rsidR="005C20DB" w:rsidRPr="000D390C" w:rsidRDefault="005C20DB" w:rsidP="005C20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>4. Produce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0D3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excellence and accountability in Competition, Classroom and Community.</w:t>
                      </w:r>
                    </w:p>
                    <w:p w:rsidR="005C20DB" w:rsidRDefault="005C20DB" w:rsidP="005C20DB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5C20DB" w:rsidRPr="008654A8" w:rsidRDefault="005C20DB" w:rsidP="005C20DB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654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“One athlete of character can improve a team. </w:t>
                      </w:r>
                    </w:p>
                    <w:p w:rsidR="005C20DB" w:rsidRPr="008654A8" w:rsidRDefault="005C20DB" w:rsidP="005C20DB">
                      <w:pPr>
                        <w:pStyle w:val="NoSpacing"/>
                        <w:ind w:left="720"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654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One team of character can change a school. </w:t>
                      </w:r>
                    </w:p>
                    <w:p w:rsidR="005C20DB" w:rsidRPr="008654A8" w:rsidRDefault="005C20DB" w:rsidP="005C20DB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654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One school of character can transform a community. </w:t>
                      </w:r>
                    </w:p>
                    <w:p w:rsidR="005C20DB" w:rsidRPr="008654A8" w:rsidRDefault="005C20DB" w:rsidP="005C20DB">
                      <w:pPr>
                        <w:pStyle w:val="NoSpacing"/>
                        <w:ind w:left="2160"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654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One coach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of character </w:t>
                      </w:r>
                      <w:r w:rsidRPr="008654A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impact the next generation.”</w:t>
                      </w:r>
                    </w:p>
                    <w:p w:rsidR="005C20DB" w:rsidRPr="004769A9" w:rsidRDefault="005C20DB" w:rsidP="005C20D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0DB" w:rsidRDefault="005C20DB" w:rsidP="005C20DB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93D">
        <w:rPr>
          <w:noProof/>
        </w:rPr>
        <w:drawing>
          <wp:anchor distT="0" distB="0" distL="114300" distR="114300" simplePos="0" relativeHeight="251658240" behindDoc="1" locked="0" layoutInCell="1" allowOverlap="1" wp14:anchorId="2984F46F" wp14:editId="6CA20650">
            <wp:simplePos x="0" y="0"/>
            <wp:positionH relativeFrom="column">
              <wp:posOffset>-930166</wp:posOffset>
            </wp:positionH>
            <wp:positionV relativeFrom="paragraph">
              <wp:posOffset>-930166</wp:posOffset>
            </wp:positionV>
            <wp:extent cx="7786714" cy="1007692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ES-TO-SCOREB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714" cy="100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1307"/>
    <w:multiLevelType w:val="hybridMultilevel"/>
    <w:tmpl w:val="4FF25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KzMDMwMzAwtTRX0lEKTi0uzszPAykwqgUAhMu6liwAAAA="/>
  </w:docVars>
  <w:rsids>
    <w:rsidRoot w:val="00224836"/>
    <w:rsid w:val="00043442"/>
    <w:rsid w:val="00066493"/>
    <w:rsid w:val="00224836"/>
    <w:rsid w:val="00393BF7"/>
    <w:rsid w:val="00456832"/>
    <w:rsid w:val="005C20DB"/>
    <w:rsid w:val="005E5FDB"/>
    <w:rsid w:val="0081093D"/>
    <w:rsid w:val="008A3539"/>
    <w:rsid w:val="008A45C8"/>
    <w:rsid w:val="009F4C38"/>
    <w:rsid w:val="00B546C5"/>
    <w:rsid w:val="00E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CEB23-C266-44DC-B7E7-9CA90C24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Wade Salem</cp:lastModifiedBy>
  <cp:revision>6</cp:revision>
  <dcterms:created xsi:type="dcterms:W3CDTF">2019-04-25T17:07:00Z</dcterms:created>
  <dcterms:modified xsi:type="dcterms:W3CDTF">2020-02-21T16:37:00Z</dcterms:modified>
</cp:coreProperties>
</file>